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82" w:rsidRDefault="00EA1982" w:rsidP="00EA1982">
      <w:pPr>
        <w:spacing w:after="0"/>
        <w:jc w:val="both"/>
        <w:rPr>
          <w:rFonts w:ascii="Times New Roman" w:hAnsi="Times New Roman" w:cs="Times New Roman"/>
          <w:sz w:val="24"/>
          <w:szCs w:val="24"/>
        </w:rPr>
      </w:pPr>
      <w:r>
        <w:rPr>
          <w:rFonts w:ascii="Times New Roman" w:hAnsi="Times New Roman" w:cs="Times New Roman"/>
          <w:sz w:val="24"/>
          <w:szCs w:val="24"/>
        </w:rPr>
        <w:t>ПРИНЯТО</w:t>
      </w:r>
    </w:p>
    <w:p w:rsidR="00EA1982" w:rsidRDefault="00EA1982" w:rsidP="00EA1982">
      <w:pPr>
        <w:spacing w:after="0"/>
        <w:jc w:val="both"/>
        <w:rPr>
          <w:rFonts w:ascii="Times New Roman" w:hAnsi="Times New Roman" w:cs="Times New Roman"/>
          <w:sz w:val="24"/>
          <w:szCs w:val="24"/>
        </w:rPr>
      </w:pPr>
      <w:r>
        <w:rPr>
          <w:rFonts w:ascii="Times New Roman" w:hAnsi="Times New Roman" w:cs="Times New Roman"/>
          <w:sz w:val="24"/>
          <w:szCs w:val="24"/>
        </w:rPr>
        <w:t xml:space="preserve">Общим собранием </w:t>
      </w:r>
      <w:proofErr w:type="gramStart"/>
      <w:r>
        <w:rPr>
          <w:rFonts w:ascii="Times New Roman" w:hAnsi="Times New Roman" w:cs="Times New Roman"/>
          <w:sz w:val="24"/>
          <w:szCs w:val="24"/>
        </w:rPr>
        <w:t>трудового</w:t>
      </w:r>
      <w:proofErr w:type="gramEnd"/>
      <w:r>
        <w:rPr>
          <w:rFonts w:ascii="Times New Roman" w:hAnsi="Times New Roman" w:cs="Times New Roman"/>
          <w:sz w:val="24"/>
          <w:szCs w:val="24"/>
        </w:rPr>
        <w:t xml:space="preserve"> </w:t>
      </w:r>
    </w:p>
    <w:p w:rsidR="00EA1982" w:rsidRDefault="00EA1982" w:rsidP="00EA1982">
      <w:pPr>
        <w:spacing w:after="0"/>
        <w:jc w:val="both"/>
        <w:rPr>
          <w:rFonts w:ascii="Times New Roman" w:hAnsi="Times New Roman" w:cs="Times New Roman"/>
          <w:sz w:val="24"/>
          <w:szCs w:val="24"/>
        </w:rPr>
      </w:pPr>
      <w:r>
        <w:rPr>
          <w:rFonts w:ascii="Times New Roman" w:hAnsi="Times New Roman" w:cs="Times New Roman"/>
          <w:sz w:val="24"/>
          <w:szCs w:val="24"/>
        </w:rPr>
        <w:t>коллектива  МДОУ</w:t>
      </w:r>
    </w:p>
    <w:p w:rsidR="00EA1982" w:rsidRPr="004A4FE9" w:rsidRDefault="004A4FE9" w:rsidP="00EA1982">
      <w:pPr>
        <w:spacing w:after="0"/>
        <w:jc w:val="both"/>
        <w:rPr>
          <w:rFonts w:ascii="Times New Roman" w:hAnsi="Times New Roman" w:cs="Times New Roman"/>
          <w:sz w:val="24"/>
          <w:szCs w:val="24"/>
        </w:rPr>
      </w:pPr>
      <w:r>
        <w:rPr>
          <w:rFonts w:ascii="Times New Roman" w:hAnsi="Times New Roman" w:cs="Times New Roman"/>
          <w:sz w:val="24"/>
          <w:szCs w:val="24"/>
        </w:rPr>
        <w:t>детский сад п. Балканы</w:t>
      </w:r>
    </w:p>
    <w:p w:rsidR="00EA1982" w:rsidRDefault="004A4FE9" w:rsidP="00EA1982">
      <w:pPr>
        <w:spacing w:after="0"/>
        <w:jc w:val="both"/>
        <w:rPr>
          <w:rFonts w:ascii="Times New Roman" w:hAnsi="Times New Roman" w:cs="Times New Roman"/>
          <w:sz w:val="24"/>
          <w:szCs w:val="24"/>
        </w:rPr>
      </w:pPr>
      <w:r>
        <w:rPr>
          <w:rFonts w:ascii="Times New Roman" w:hAnsi="Times New Roman" w:cs="Times New Roman"/>
          <w:sz w:val="24"/>
          <w:szCs w:val="24"/>
        </w:rPr>
        <w:t xml:space="preserve">Протокол от «10» сентября </w:t>
      </w:r>
      <w:smartTag w:uri="urn:schemas-microsoft-com:office:smarttags" w:element="metricconverter">
        <w:smartTagPr>
          <w:attr w:name="ProductID" w:val="2012 г"/>
        </w:smartTagPr>
        <w:r w:rsidR="00EA1982">
          <w:rPr>
            <w:rFonts w:ascii="Times New Roman" w:hAnsi="Times New Roman" w:cs="Times New Roman"/>
            <w:sz w:val="24"/>
            <w:szCs w:val="24"/>
          </w:rPr>
          <w:t>2012 г</w:t>
        </w:r>
      </w:smartTag>
      <w:r w:rsidR="00EA1982">
        <w:rPr>
          <w:rFonts w:ascii="Times New Roman" w:hAnsi="Times New Roman" w:cs="Times New Roman"/>
          <w:sz w:val="24"/>
          <w:szCs w:val="24"/>
        </w:rPr>
        <w:t>.</w:t>
      </w:r>
    </w:p>
    <w:p w:rsidR="00EA1982" w:rsidRDefault="00EA1982" w:rsidP="00EA1982">
      <w:pPr>
        <w:spacing w:after="0"/>
        <w:jc w:val="both"/>
        <w:rPr>
          <w:rFonts w:ascii="Times New Roman" w:hAnsi="Times New Roman" w:cs="Times New Roman"/>
          <w:sz w:val="24"/>
          <w:szCs w:val="24"/>
        </w:rPr>
      </w:pPr>
    </w:p>
    <w:p w:rsidR="00EA1982" w:rsidRDefault="00EA1982" w:rsidP="00EA1982">
      <w:pPr>
        <w:spacing w:after="0"/>
        <w:jc w:val="both"/>
        <w:rPr>
          <w:rFonts w:ascii="Times New Roman" w:hAnsi="Times New Roman" w:cs="Times New Roman"/>
          <w:sz w:val="24"/>
          <w:szCs w:val="24"/>
        </w:rPr>
      </w:pPr>
      <w:r>
        <w:rPr>
          <w:rFonts w:ascii="Times New Roman" w:hAnsi="Times New Roman" w:cs="Times New Roman"/>
          <w:sz w:val="24"/>
          <w:szCs w:val="24"/>
        </w:rPr>
        <w:t>УТВЕРЖДЕНО</w:t>
      </w:r>
    </w:p>
    <w:p w:rsidR="00EA1982" w:rsidRDefault="00EA1982" w:rsidP="00EA1982">
      <w:pPr>
        <w:spacing w:after="0"/>
        <w:jc w:val="both"/>
        <w:rPr>
          <w:rFonts w:ascii="Times New Roman" w:hAnsi="Times New Roman" w:cs="Times New Roman"/>
          <w:sz w:val="24"/>
          <w:szCs w:val="24"/>
        </w:rPr>
      </w:pPr>
      <w:r>
        <w:rPr>
          <w:rFonts w:ascii="Times New Roman" w:hAnsi="Times New Roman" w:cs="Times New Roman"/>
          <w:sz w:val="24"/>
          <w:szCs w:val="24"/>
        </w:rPr>
        <w:t>Приказом заведующего МДОУ</w:t>
      </w:r>
    </w:p>
    <w:p w:rsidR="00EA1982" w:rsidRDefault="004A4FE9" w:rsidP="00EA1982">
      <w:pPr>
        <w:spacing w:after="0"/>
        <w:jc w:val="both"/>
        <w:rPr>
          <w:rFonts w:ascii="Times New Roman" w:hAnsi="Times New Roman" w:cs="Times New Roman"/>
          <w:sz w:val="24"/>
          <w:szCs w:val="24"/>
        </w:rPr>
      </w:pPr>
      <w:r>
        <w:rPr>
          <w:rFonts w:ascii="Times New Roman" w:hAnsi="Times New Roman" w:cs="Times New Roman"/>
          <w:sz w:val="24"/>
          <w:szCs w:val="24"/>
        </w:rPr>
        <w:t>детский сад п. Балканы</w:t>
      </w:r>
    </w:p>
    <w:p w:rsidR="00EA1982" w:rsidRDefault="004A4FE9" w:rsidP="00EA1982">
      <w:pPr>
        <w:spacing w:after="0"/>
        <w:jc w:val="both"/>
        <w:rPr>
          <w:rFonts w:ascii="Times New Roman" w:hAnsi="Times New Roman" w:cs="Times New Roman"/>
          <w:sz w:val="24"/>
          <w:szCs w:val="24"/>
        </w:rPr>
      </w:pPr>
      <w:r>
        <w:rPr>
          <w:rFonts w:ascii="Times New Roman" w:hAnsi="Times New Roman" w:cs="Times New Roman"/>
          <w:sz w:val="24"/>
          <w:szCs w:val="24"/>
        </w:rPr>
        <w:t xml:space="preserve">№ 8 от «03 » сентября </w:t>
      </w:r>
      <w:r w:rsidR="00EA1982">
        <w:rPr>
          <w:rFonts w:ascii="Times New Roman" w:hAnsi="Times New Roman" w:cs="Times New Roman"/>
          <w:sz w:val="24"/>
          <w:szCs w:val="24"/>
        </w:rPr>
        <w:t>2012г.</w:t>
      </w:r>
    </w:p>
    <w:p w:rsidR="00EA1982" w:rsidRDefault="00EA1982" w:rsidP="00EA1982">
      <w:pPr>
        <w:pStyle w:val="a3"/>
        <w:spacing w:before="0" w:beforeAutospacing="0" w:after="0" w:afterAutospacing="0"/>
        <w:rPr>
          <w:rFonts w:ascii="Times New Roman" w:hAnsi="Times New Roman" w:cs="Times New Roman"/>
        </w:rPr>
      </w:pPr>
    </w:p>
    <w:p w:rsidR="00EA1982" w:rsidRDefault="00EA1982" w:rsidP="00EA1982">
      <w:pPr>
        <w:spacing w:after="0"/>
        <w:rPr>
          <w:rFonts w:ascii="Times New Roman" w:hAnsi="Times New Roman" w:cs="Times New Roman"/>
          <w:sz w:val="24"/>
          <w:szCs w:val="24"/>
        </w:rPr>
      </w:pPr>
    </w:p>
    <w:p w:rsidR="00EA1982" w:rsidRDefault="00EA1982" w:rsidP="00EA1982">
      <w:pPr>
        <w:spacing w:after="0"/>
        <w:rPr>
          <w:rFonts w:ascii="Times New Roman" w:hAnsi="Times New Roman" w:cs="Times New Roman"/>
          <w:sz w:val="24"/>
          <w:szCs w:val="24"/>
        </w:rPr>
      </w:pPr>
    </w:p>
    <w:p w:rsidR="00EA1982" w:rsidRDefault="00EA1982" w:rsidP="00EA1982">
      <w:pPr>
        <w:spacing w:after="0"/>
        <w:rPr>
          <w:rFonts w:ascii="Times New Roman" w:hAnsi="Times New Roman" w:cs="Times New Roman"/>
          <w:sz w:val="24"/>
          <w:szCs w:val="24"/>
        </w:rPr>
      </w:pPr>
    </w:p>
    <w:p w:rsidR="00EA1982" w:rsidRDefault="00EA1982" w:rsidP="00EA1982">
      <w:pPr>
        <w:spacing w:after="0"/>
        <w:rPr>
          <w:rFonts w:ascii="Times New Roman" w:hAnsi="Times New Roman" w:cs="Times New Roman"/>
          <w:sz w:val="24"/>
          <w:szCs w:val="24"/>
        </w:rPr>
      </w:pPr>
    </w:p>
    <w:p w:rsidR="00EA1982" w:rsidRDefault="00EA1982" w:rsidP="00EA1982">
      <w:pPr>
        <w:spacing w:after="0"/>
        <w:rPr>
          <w:rFonts w:ascii="Times New Roman" w:hAnsi="Times New Roman" w:cs="Times New Roman"/>
          <w:sz w:val="24"/>
          <w:szCs w:val="24"/>
        </w:rPr>
      </w:pPr>
    </w:p>
    <w:p w:rsidR="00EA1982" w:rsidRDefault="00EA1982" w:rsidP="00EA1982">
      <w:pPr>
        <w:spacing w:after="0"/>
        <w:jc w:val="center"/>
        <w:rPr>
          <w:rFonts w:ascii="Times New Roman" w:hAnsi="Times New Roman" w:cs="Times New Roman"/>
          <w:sz w:val="24"/>
          <w:szCs w:val="24"/>
        </w:rPr>
      </w:pPr>
      <w:r>
        <w:rPr>
          <w:rFonts w:ascii="Times New Roman" w:hAnsi="Times New Roman" w:cs="Times New Roman"/>
          <w:sz w:val="24"/>
          <w:szCs w:val="24"/>
        </w:rPr>
        <w:t>ПОЛОЖЕНИЕ О РОДИТЕЛЬСКОМ КОМИТЕТЕ</w:t>
      </w:r>
    </w:p>
    <w:p w:rsidR="00EA1982" w:rsidRDefault="00EA1982" w:rsidP="00EA1982">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муниципального дошкольного образовательного учрежден</w:t>
      </w:r>
      <w:r w:rsidR="004A4FE9">
        <w:rPr>
          <w:rFonts w:ascii="Times New Roman" w:hAnsi="Times New Roman" w:cs="Times New Roman"/>
          <w:sz w:val="24"/>
          <w:szCs w:val="24"/>
        </w:rPr>
        <w:t xml:space="preserve">ия  детского сада </w:t>
      </w:r>
      <w:proofErr w:type="spellStart"/>
      <w:proofErr w:type="gramStart"/>
      <w:r w:rsidR="004A4FE9">
        <w:rPr>
          <w:rFonts w:ascii="Times New Roman" w:hAnsi="Times New Roman" w:cs="Times New Roman"/>
          <w:sz w:val="24"/>
          <w:szCs w:val="24"/>
        </w:rPr>
        <w:t>п</w:t>
      </w:r>
      <w:proofErr w:type="spellEnd"/>
      <w:proofErr w:type="gramEnd"/>
      <w:r w:rsidR="004A4FE9">
        <w:rPr>
          <w:rFonts w:ascii="Times New Roman" w:hAnsi="Times New Roman" w:cs="Times New Roman"/>
          <w:sz w:val="24"/>
          <w:szCs w:val="24"/>
        </w:rPr>
        <w:t>, Балканы</w:t>
      </w:r>
      <w:r>
        <w:rPr>
          <w:rFonts w:ascii="Times New Roman" w:hAnsi="Times New Roman" w:cs="Times New Roman"/>
          <w:sz w:val="24"/>
          <w:szCs w:val="24"/>
        </w:rPr>
        <w:t xml:space="preserve"> Нагайбакского муниципального  района Челябинской области </w:t>
      </w:r>
    </w:p>
    <w:p w:rsidR="00EA1982" w:rsidRDefault="00EA1982" w:rsidP="00EA1982">
      <w:pPr>
        <w:spacing w:after="0"/>
        <w:rPr>
          <w:rFonts w:ascii="Times New Roman" w:hAnsi="Times New Roman" w:cs="Times New Roman"/>
          <w:sz w:val="24"/>
          <w:szCs w:val="24"/>
        </w:rPr>
      </w:pPr>
    </w:p>
    <w:p w:rsidR="00EA1982" w:rsidRDefault="00EA1982" w:rsidP="00EA1982">
      <w:pPr>
        <w:spacing w:after="0"/>
        <w:rPr>
          <w:rFonts w:ascii="Times New Roman" w:hAnsi="Times New Roman" w:cs="Times New Roman"/>
          <w:sz w:val="24"/>
          <w:szCs w:val="24"/>
        </w:rPr>
      </w:pPr>
    </w:p>
    <w:p w:rsidR="00EA1982" w:rsidRDefault="00EA1982" w:rsidP="00EA1982">
      <w:pPr>
        <w:spacing w:after="0"/>
        <w:rPr>
          <w:rFonts w:ascii="Times New Roman" w:hAnsi="Times New Roman" w:cs="Times New Roman"/>
          <w:sz w:val="24"/>
          <w:szCs w:val="24"/>
        </w:rPr>
      </w:pPr>
    </w:p>
    <w:p w:rsidR="00EA1982" w:rsidRDefault="00EA1982" w:rsidP="00EA1982">
      <w:pPr>
        <w:spacing w:after="0"/>
        <w:rPr>
          <w:rFonts w:ascii="Times New Roman" w:hAnsi="Times New Roman" w:cs="Times New Roman"/>
          <w:sz w:val="24"/>
          <w:szCs w:val="24"/>
        </w:rPr>
      </w:pPr>
    </w:p>
    <w:p w:rsidR="00EA1982" w:rsidRDefault="00EA1982" w:rsidP="00EA1982">
      <w:pPr>
        <w:spacing w:after="0"/>
        <w:rPr>
          <w:rFonts w:ascii="Times New Roman" w:hAnsi="Times New Roman" w:cs="Times New Roman"/>
          <w:sz w:val="24"/>
          <w:szCs w:val="24"/>
        </w:rPr>
      </w:pPr>
    </w:p>
    <w:p w:rsidR="00EA1982" w:rsidRDefault="00EA1982" w:rsidP="00EA1982">
      <w:pPr>
        <w:spacing w:after="0"/>
        <w:rPr>
          <w:rFonts w:ascii="Times New Roman" w:hAnsi="Times New Roman" w:cs="Times New Roman"/>
          <w:sz w:val="24"/>
          <w:szCs w:val="24"/>
        </w:rPr>
      </w:pPr>
    </w:p>
    <w:p w:rsidR="00EA1982" w:rsidRDefault="00EA1982" w:rsidP="00EA1982">
      <w:pPr>
        <w:spacing w:after="0"/>
        <w:rPr>
          <w:rFonts w:ascii="Times New Roman" w:hAnsi="Times New Roman" w:cs="Times New Roman"/>
          <w:sz w:val="24"/>
          <w:szCs w:val="24"/>
        </w:rPr>
      </w:pPr>
    </w:p>
    <w:p w:rsidR="00EA1982" w:rsidRDefault="00EA1982" w:rsidP="00EA1982">
      <w:pPr>
        <w:spacing w:after="0"/>
        <w:jc w:val="center"/>
        <w:rPr>
          <w:rFonts w:ascii="Times New Roman" w:hAnsi="Times New Roman" w:cs="Times New Roman"/>
          <w:sz w:val="24"/>
          <w:szCs w:val="24"/>
        </w:rPr>
      </w:pPr>
    </w:p>
    <w:p w:rsidR="00EA1982" w:rsidRDefault="00EA1982" w:rsidP="00EA1982">
      <w:pPr>
        <w:spacing w:after="0"/>
        <w:jc w:val="center"/>
        <w:rPr>
          <w:rFonts w:ascii="Times New Roman" w:hAnsi="Times New Roman" w:cs="Times New Roman"/>
          <w:sz w:val="24"/>
          <w:szCs w:val="24"/>
        </w:rPr>
      </w:pPr>
    </w:p>
    <w:p w:rsidR="00EA1982" w:rsidRDefault="00EA1982" w:rsidP="00EA1982">
      <w:pPr>
        <w:spacing w:after="0"/>
        <w:jc w:val="center"/>
        <w:rPr>
          <w:rFonts w:ascii="Times New Roman" w:hAnsi="Times New Roman" w:cs="Times New Roman"/>
          <w:sz w:val="24"/>
          <w:szCs w:val="24"/>
        </w:rPr>
      </w:pPr>
    </w:p>
    <w:p w:rsidR="00EA1982" w:rsidRDefault="00EA1982" w:rsidP="00EA1982">
      <w:pPr>
        <w:spacing w:after="0"/>
        <w:jc w:val="center"/>
        <w:rPr>
          <w:rFonts w:ascii="Times New Roman" w:hAnsi="Times New Roman" w:cs="Times New Roman"/>
          <w:sz w:val="24"/>
          <w:szCs w:val="24"/>
        </w:rPr>
      </w:pPr>
    </w:p>
    <w:p w:rsidR="00EA1982" w:rsidRDefault="00EA1982" w:rsidP="00EA1982">
      <w:pPr>
        <w:spacing w:after="0"/>
        <w:jc w:val="center"/>
        <w:rPr>
          <w:rFonts w:ascii="Times New Roman" w:hAnsi="Times New Roman" w:cs="Times New Roman"/>
          <w:sz w:val="24"/>
          <w:szCs w:val="24"/>
        </w:rPr>
      </w:pPr>
    </w:p>
    <w:p w:rsidR="00EA1982" w:rsidRDefault="00EA1982" w:rsidP="00EA1982">
      <w:pPr>
        <w:spacing w:after="0"/>
        <w:jc w:val="center"/>
        <w:rPr>
          <w:rFonts w:ascii="Times New Roman" w:hAnsi="Times New Roman" w:cs="Times New Roman"/>
          <w:sz w:val="24"/>
          <w:szCs w:val="24"/>
        </w:rPr>
      </w:pPr>
    </w:p>
    <w:p w:rsidR="00EA1982" w:rsidRDefault="00EA1982" w:rsidP="00EA1982">
      <w:pPr>
        <w:spacing w:after="0"/>
        <w:jc w:val="center"/>
        <w:rPr>
          <w:rFonts w:ascii="Times New Roman" w:hAnsi="Times New Roman" w:cs="Times New Roman"/>
          <w:sz w:val="24"/>
          <w:szCs w:val="24"/>
        </w:rPr>
      </w:pPr>
    </w:p>
    <w:p w:rsidR="00EA1982" w:rsidRDefault="00EA1982" w:rsidP="00EA1982">
      <w:pPr>
        <w:spacing w:after="0"/>
        <w:jc w:val="center"/>
        <w:rPr>
          <w:rFonts w:ascii="Times New Roman" w:hAnsi="Times New Roman" w:cs="Times New Roman"/>
          <w:sz w:val="24"/>
          <w:szCs w:val="24"/>
        </w:rPr>
      </w:pPr>
    </w:p>
    <w:p w:rsidR="00EA1982" w:rsidRDefault="00EA1982" w:rsidP="00EA1982">
      <w:pPr>
        <w:spacing w:after="0"/>
        <w:jc w:val="center"/>
        <w:rPr>
          <w:rFonts w:ascii="Times New Roman" w:hAnsi="Times New Roman" w:cs="Times New Roman"/>
          <w:sz w:val="24"/>
          <w:szCs w:val="24"/>
        </w:rPr>
      </w:pPr>
    </w:p>
    <w:p w:rsidR="00EA1982" w:rsidRDefault="00EA1982" w:rsidP="00EA1982">
      <w:pPr>
        <w:spacing w:after="0"/>
        <w:jc w:val="center"/>
        <w:rPr>
          <w:rFonts w:ascii="Times New Roman" w:hAnsi="Times New Roman" w:cs="Times New Roman"/>
          <w:sz w:val="24"/>
          <w:szCs w:val="24"/>
        </w:rPr>
      </w:pPr>
    </w:p>
    <w:p w:rsidR="00EA1982" w:rsidRDefault="00EA1982" w:rsidP="00EA1982">
      <w:pPr>
        <w:spacing w:after="0"/>
        <w:jc w:val="center"/>
        <w:rPr>
          <w:rFonts w:ascii="Times New Roman" w:hAnsi="Times New Roman" w:cs="Times New Roman"/>
          <w:sz w:val="24"/>
          <w:szCs w:val="24"/>
        </w:rPr>
      </w:pPr>
    </w:p>
    <w:p w:rsidR="00EA1982" w:rsidRDefault="00EA1982" w:rsidP="00EA1982">
      <w:pPr>
        <w:spacing w:after="0"/>
        <w:jc w:val="center"/>
        <w:rPr>
          <w:rFonts w:ascii="Times New Roman" w:hAnsi="Times New Roman" w:cs="Times New Roman"/>
          <w:sz w:val="24"/>
          <w:szCs w:val="24"/>
        </w:rPr>
      </w:pPr>
    </w:p>
    <w:p w:rsidR="00EA1982" w:rsidRDefault="00EA1982" w:rsidP="00EA1982">
      <w:pPr>
        <w:spacing w:after="0"/>
        <w:jc w:val="center"/>
        <w:rPr>
          <w:rFonts w:ascii="Times New Roman" w:hAnsi="Times New Roman" w:cs="Times New Roman"/>
          <w:sz w:val="24"/>
          <w:szCs w:val="24"/>
        </w:rPr>
      </w:pPr>
    </w:p>
    <w:p w:rsidR="00EA1982" w:rsidRDefault="00EA1982" w:rsidP="00EA1982">
      <w:pPr>
        <w:spacing w:after="0"/>
        <w:jc w:val="center"/>
        <w:rPr>
          <w:rFonts w:ascii="Times New Roman" w:hAnsi="Times New Roman" w:cs="Times New Roman"/>
          <w:sz w:val="24"/>
          <w:szCs w:val="24"/>
        </w:rPr>
      </w:pPr>
    </w:p>
    <w:p w:rsidR="00EA1982" w:rsidRDefault="00EA1982" w:rsidP="00EA1982">
      <w:pPr>
        <w:spacing w:after="0"/>
        <w:jc w:val="center"/>
        <w:rPr>
          <w:rFonts w:ascii="Times New Roman" w:hAnsi="Times New Roman" w:cs="Times New Roman"/>
          <w:sz w:val="24"/>
          <w:szCs w:val="24"/>
        </w:rPr>
      </w:pPr>
    </w:p>
    <w:p w:rsidR="00EA1982" w:rsidRDefault="00EA1982" w:rsidP="00EA1982">
      <w:pPr>
        <w:spacing w:after="0"/>
        <w:jc w:val="center"/>
        <w:rPr>
          <w:rFonts w:ascii="Times New Roman" w:hAnsi="Times New Roman" w:cs="Times New Roman"/>
          <w:sz w:val="24"/>
          <w:szCs w:val="24"/>
        </w:rPr>
      </w:pPr>
    </w:p>
    <w:p w:rsidR="00EA1982" w:rsidRDefault="00EA1982" w:rsidP="00EA1982">
      <w:pPr>
        <w:spacing w:after="0"/>
        <w:jc w:val="center"/>
        <w:rPr>
          <w:rFonts w:ascii="Times New Roman" w:hAnsi="Times New Roman" w:cs="Times New Roman"/>
          <w:sz w:val="24"/>
          <w:szCs w:val="24"/>
        </w:rPr>
      </w:pPr>
    </w:p>
    <w:p w:rsidR="00EA1982" w:rsidRDefault="00EA1982" w:rsidP="00EA1982">
      <w:pPr>
        <w:spacing w:after="0"/>
        <w:jc w:val="center"/>
        <w:rPr>
          <w:rFonts w:ascii="Times New Roman" w:hAnsi="Times New Roman" w:cs="Times New Roman"/>
          <w:sz w:val="24"/>
          <w:szCs w:val="24"/>
        </w:rPr>
      </w:pPr>
      <w:r>
        <w:rPr>
          <w:rFonts w:ascii="Times New Roman" w:hAnsi="Times New Roman" w:cs="Times New Roman"/>
          <w:sz w:val="24"/>
          <w:szCs w:val="24"/>
        </w:rPr>
        <w:t>2012 год</w:t>
      </w:r>
    </w:p>
    <w:p w:rsidR="00EA1982" w:rsidRDefault="00EA1982" w:rsidP="00EA1982">
      <w:pPr>
        <w:spacing w:after="0"/>
        <w:jc w:val="center"/>
        <w:rPr>
          <w:rFonts w:ascii="Times New Roman" w:hAnsi="Times New Roman" w:cs="Times New Roman"/>
          <w:sz w:val="24"/>
          <w:szCs w:val="24"/>
        </w:rPr>
      </w:pPr>
    </w:p>
    <w:p w:rsidR="00EA1982" w:rsidRDefault="00EA1982" w:rsidP="00EA1982">
      <w:pPr>
        <w:spacing w:after="0"/>
        <w:jc w:val="center"/>
        <w:rPr>
          <w:rFonts w:ascii="Times New Roman" w:hAnsi="Times New Roman" w:cs="Times New Roman"/>
          <w:sz w:val="24"/>
          <w:szCs w:val="24"/>
        </w:rPr>
      </w:pPr>
    </w:p>
    <w:p w:rsidR="00EA1982" w:rsidRDefault="00EA1982" w:rsidP="00EA1982">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1. Общие положения</w:t>
      </w:r>
    </w:p>
    <w:p w:rsidR="004A4FE9" w:rsidRDefault="004A4FE9" w:rsidP="00EA1982">
      <w:pPr>
        <w:spacing w:after="0"/>
        <w:jc w:val="center"/>
        <w:rPr>
          <w:rFonts w:ascii="Times New Roman" w:hAnsi="Times New Roman" w:cs="Times New Roman"/>
          <w:b/>
          <w:bCs/>
          <w:sz w:val="24"/>
          <w:szCs w:val="24"/>
        </w:rPr>
      </w:pP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1.1. Родительский комитет Муниципального дошкольного образовательного учрежде</w:t>
      </w:r>
      <w:r w:rsidR="004A4FE9">
        <w:rPr>
          <w:rFonts w:ascii="Times New Roman" w:hAnsi="Times New Roman" w:cs="Times New Roman"/>
          <w:sz w:val="24"/>
          <w:szCs w:val="24"/>
        </w:rPr>
        <w:t xml:space="preserve">ния детского сада п. Балканы </w:t>
      </w:r>
      <w:r>
        <w:rPr>
          <w:rFonts w:ascii="Times New Roman" w:hAnsi="Times New Roman" w:cs="Times New Roman"/>
          <w:sz w:val="24"/>
          <w:szCs w:val="24"/>
        </w:rPr>
        <w:t>Нагайбакского района Челябинской области (далее по тексту Родительский комитет) является  постоянным коллегиальным органом самоуправления Муниципального дошкольного образов</w:t>
      </w:r>
      <w:r w:rsidR="004A4FE9">
        <w:rPr>
          <w:rFonts w:ascii="Times New Roman" w:hAnsi="Times New Roman" w:cs="Times New Roman"/>
          <w:sz w:val="24"/>
          <w:szCs w:val="24"/>
        </w:rPr>
        <w:t xml:space="preserve">ательного учреждения п. Балканы </w:t>
      </w:r>
      <w:r>
        <w:rPr>
          <w:rFonts w:ascii="Times New Roman" w:hAnsi="Times New Roman" w:cs="Times New Roman"/>
          <w:sz w:val="24"/>
          <w:szCs w:val="24"/>
        </w:rPr>
        <w:t>(далее по тексту МДОУ).</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1.2. Родительский комитет действует в целях развития и совершенствования образовательного и воспитательного процесса, взаимодействия родительской общественности и Учреждения.</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1.3.В состав Родительского комитета входят по два  представителя родительской общественности от каждой группы МДОУ.</w:t>
      </w:r>
    </w:p>
    <w:p w:rsidR="004A4FE9" w:rsidRDefault="00EA1982" w:rsidP="004A4FE9">
      <w:pPr>
        <w:spacing w:after="0"/>
        <w:rPr>
          <w:rFonts w:ascii="Times New Roman" w:hAnsi="Times New Roman" w:cs="Times New Roman"/>
          <w:sz w:val="24"/>
          <w:szCs w:val="24"/>
        </w:rPr>
      </w:pPr>
      <w:r>
        <w:rPr>
          <w:rFonts w:ascii="Times New Roman" w:hAnsi="Times New Roman" w:cs="Times New Roman"/>
          <w:sz w:val="24"/>
          <w:szCs w:val="24"/>
        </w:rPr>
        <w:t xml:space="preserve">1.4.Решения Родительского комитета рассматриваются на Совете педагогов МДОУ и при необходимости на Общем собрании </w:t>
      </w:r>
    </w:p>
    <w:p w:rsidR="004A4FE9" w:rsidRDefault="004A4FE9" w:rsidP="004A4FE9">
      <w:pPr>
        <w:spacing w:after="0"/>
        <w:rPr>
          <w:rFonts w:ascii="Times New Roman" w:hAnsi="Times New Roman" w:cs="Times New Roman"/>
          <w:sz w:val="24"/>
          <w:szCs w:val="24"/>
        </w:rPr>
      </w:pPr>
    </w:p>
    <w:p w:rsidR="004A4FE9" w:rsidRDefault="004A4FE9" w:rsidP="004A4FE9">
      <w:pPr>
        <w:spacing w:after="0"/>
        <w:rPr>
          <w:rFonts w:ascii="Times New Roman" w:hAnsi="Times New Roman" w:cs="Times New Roman"/>
          <w:sz w:val="24"/>
          <w:szCs w:val="24"/>
        </w:rPr>
      </w:pPr>
    </w:p>
    <w:p w:rsidR="00EA1982" w:rsidRDefault="004A4FE9" w:rsidP="004A4FE9">
      <w:pPr>
        <w:spacing w:after="0"/>
        <w:rPr>
          <w:rFonts w:ascii="Times New Roman" w:hAnsi="Times New Roman" w:cs="Times New Roman"/>
          <w:b/>
          <w:bCs/>
          <w:sz w:val="24"/>
          <w:szCs w:val="24"/>
        </w:rPr>
      </w:pPr>
      <w:r>
        <w:rPr>
          <w:rFonts w:ascii="Times New Roman" w:hAnsi="Times New Roman" w:cs="Times New Roman"/>
          <w:sz w:val="24"/>
          <w:szCs w:val="24"/>
        </w:rPr>
        <w:t xml:space="preserve">                            </w:t>
      </w:r>
      <w:r w:rsidR="00EA1982">
        <w:rPr>
          <w:rFonts w:ascii="Times New Roman" w:hAnsi="Times New Roman" w:cs="Times New Roman"/>
          <w:b/>
          <w:bCs/>
          <w:sz w:val="24"/>
          <w:szCs w:val="24"/>
        </w:rPr>
        <w:t>2. Основные задачи Родительского комитета</w:t>
      </w:r>
    </w:p>
    <w:p w:rsidR="004A4FE9" w:rsidRPr="004A4FE9" w:rsidRDefault="004A4FE9" w:rsidP="004A4FE9">
      <w:pPr>
        <w:spacing w:after="0"/>
        <w:rPr>
          <w:rFonts w:ascii="Times New Roman" w:hAnsi="Times New Roman" w:cs="Times New Roman"/>
          <w:sz w:val="24"/>
          <w:szCs w:val="24"/>
        </w:rPr>
      </w:pP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 xml:space="preserve"> 2.1. Основными задачами Родительского комитета являются:</w:t>
      </w:r>
    </w:p>
    <w:p w:rsidR="00EA1982" w:rsidRDefault="004A4FE9" w:rsidP="00EA1982">
      <w:pPr>
        <w:spacing w:after="0"/>
        <w:rPr>
          <w:rFonts w:ascii="Times New Roman" w:hAnsi="Times New Roman" w:cs="Times New Roman"/>
          <w:sz w:val="24"/>
          <w:szCs w:val="24"/>
        </w:rPr>
      </w:pPr>
      <w:r>
        <w:rPr>
          <w:rFonts w:ascii="Times New Roman" w:hAnsi="Times New Roman" w:cs="Times New Roman"/>
          <w:sz w:val="24"/>
          <w:szCs w:val="24"/>
        </w:rPr>
        <w:t xml:space="preserve">- совместная работа с МДОУ </w:t>
      </w:r>
      <w:r w:rsidR="00EA1982">
        <w:rPr>
          <w:rFonts w:ascii="Times New Roman" w:hAnsi="Times New Roman" w:cs="Times New Roman"/>
          <w:sz w:val="24"/>
          <w:szCs w:val="24"/>
        </w:rPr>
        <w:t xml:space="preserve"> по реализации государственной, областной, районной политики в области дошкольного образования;</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 защита прав и интересов воспитанников МДОУ;</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 защита прав и интересов родителей (законных представителей);</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 рассмотрение и обсуждение основных направлений развития МДОУ;</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 оказание посильной помощи в материально-техническом оснащении МДОУ.</w:t>
      </w:r>
    </w:p>
    <w:p w:rsidR="00E95EF3" w:rsidRDefault="00E95EF3" w:rsidP="00EA1982">
      <w:pPr>
        <w:spacing w:after="0"/>
        <w:jc w:val="center"/>
        <w:rPr>
          <w:rFonts w:ascii="Times New Roman" w:hAnsi="Times New Roman" w:cs="Times New Roman"/>
          <w:b/>
          <w:bCs/>
          <w:sz w:val="24"/>
          <w:szCs w:val="24"/>
          <w:lang w:val="en-US"/>
        </w:rPr>
      </w:pPr>
    </w:p>
    <w:p w:rsidR="00EA1982" w:rsidRDefault="004A4FE9" w:rsidP="004A4FE9">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EA1982" w:rsidRPr="004A4FE9">
        <w:rPr>
          <w:rFonts w:ascii="Times New Roman" w:hAnsi="Times New Roman" w:cs="Times New Roman"/>
          <w:b/>
          <w:bCs/>
          <w:sz w:val="24"/>
          <w:szCs w:val="24"/>
        </w:rPr>
        <w:t>3. Функции Родительского комитета</w:t>
      </w:r>
    </w:p>
    <w:p w:rsidR="004A4FE9" w:rsidRPr="004A4FE9" w:rsidRDefault="004A4FE9" w:rsidP="004A4FE9">
      <w:pPr>
        <w:spacing w:after="0"/>
        <w:rPr>
          <w:rFonts w:ascii="Times New Roman" w:hAnsi="Times New Roman" w:cs="Times New Roman"/>
          <w:b/>
          <w:bCs/>
          <w:sz w:val="24"/>
          <w:szCs w:val="24"/>
        </w:rPr>
      </w:pPr>
    </w:p>
    <w:p w:rsidR="00EA1982" w:rsidRPr="004A4FE9" w:rsidRDefault="00EA1982" w:rsidP="00EA1982">
      <w:pPr>
        <w:spacing w:after="0"/>
        <w:rPr>
          <w:rFonts w:ascii="Times New Roman" w:hAnsi="Times New Roman" w:cs="Times New Roman"/>
          <w:sz w:val="24"/>
          <w:szCs w:val="24"/>
        </w:rPr>
      </w:pPr>
      <w:r w:rsidRPr="004A4FE9">
        <w:rPr>
          <w:rFonts w:ascii="Times New Roman" w:hAnsi="Times New Roman" w:cs="Times New Roman"/>
          <w:sz w:val="24"/>
          <w:szCs w:val="24"/>
        </w:rPr>
        <w:t xml:space="preserve"> 3.1. Родительский комитет Учреждения:</w:t>
      </w:r>
    </w:p>
    <w:p w:rsidR="00EA1982" w:rsidRPr="004A4FE9" w:rsidRDefault="00EA1982" w:rsidP="00EA1982">
      <w:pPr>
        <w:spacing w:after="0"/>
        <w:rPr>
          <w:rFonts w:ascii="Times New Roman" w:hAnsi="Times New Roman" w:cs="Times New Roman"/>
          <w:sz w:val="24"/>
          <w:szCs w:val="24"/>
        </w:rPr>
      </w:pPr>
      <w:r w:rsidRPr="004A4FE9">
        <w:rPr>
          <w:rFonts w:ascii="Times New Roman" w:hAnsi="Times New Roman" w:cs="Times New Roman"/>
          <w:sz w:val="24"/>
          <w:szCs w:val="24"/>
        </w:rPr>
        <w:t xml:space="preserve">- обсуждает Устав и другие локальные акты МДОУ, касающиеся взаимодействия с </w:t>
      </w:r>
      <w:r w:rsidR="00E95EF3" w:rsidRPr="004A4FE9">
        <w:rPr>
          <w:rFonts w:ascii="Times New Roman" w:hAnsi="Times New Roman" w:cs="Times New Roman"/>
          <w:sz w:val="24"/>
          <w:szCs w:val="24"/>
        </w:rPr>
        <w:t>родительской общественностью</w:t>
      </w:r>
    </w:p>
    <w:p w:rsidR="00EA1982" w:rsidRPr="004A4FE9" w:rsidRDefault="00EA1982" w:rsidP="00EA1982">
      <w:pPr>
        <w:spacing w:after="0"/>
        <w:rPr>
          <w:rFonts w:ascii="Times New Roman" w:hAnsi="Times New Roman" w:cs="Times New Roman"/>
          <w:sz w:val="24"/>
          <w:szCs w:val="24"/>
        </w:rPr>
      </w:pPr>
      <w:r w:rsidRPr="004A4FE9">
        <w:rPr>
          <w:rFonts w:ascii="Times New Roman" w:hAnsi="Times New Roman" w:cs="Times New Roman"/>
          <w:sz w:val="24"/>
          <w:szCs w:val="24"/>
        </w:rPr>
        <w:t>- рассматривает проблемы организации дополнительных образовательных, оздоровительных услуг воспитанникам, в том числе платных;</w:t>
      </w:r>
    </w:p>
    <w:p w:rsidR="00EA1982" w:rsidRPr="004A4FE9" w:rsidRDefault="00EA1982" w:rsidP="00EA1982">
      <w:pPr>
        <w:spacing w:after="0"/>
        <w:rPr>
          <w:rFonts w:ascii="Times New Roman" w:hAnsi="Times New Roman" w:cs="Times New Roman"/>
          <w:sz w:val="24"/>
          <w:szCs w:val="24"/>
        </w:rPr>
      </w:pPr>
      <w:r w:rsidRPr="004A4FE9">
        <w:rPr>
          <w:rFonts w:ascii="Times New Roman" w:hAnsi="Times New Roman" w:cs="Times New Roman"/>
          <w:sz w:val="24"/>
          <w:szCs w:val="24"/>
        </w:rPr>
        <w:t>- заслушивает отчеты заведующего о создании условий для реализации общеобразовательных программ в МДОУ;</w:t>
      </w:r>
    </w:p>
    <w:p w:rsidR="00EA1982" w:rsidRPr="004A4FE9" w:rsidRDefault="00EA1982" w:rsidP="00EA1982">
      <w:pPr>
        <w:spacing w:after="0"/>
        <w:rPr>
          <w:rFonts w:ascii="Times New Roman" w:hAnsi="Times New Roman" w:cs="Times New Roman"/>
          <w:sz w:val="24"/>
          <w:szCs w:val="24"/>
        </w:rPr>
      </w:pPr>
      <w:r w:rsidRPr="004A4FE9">
        <w:rPr>
          <w:rFonts w:ascii="Times New Roman" w:hAnsi="Times New Roman" w:cs="Times New Roman"/>
          <w:sz w:val="24"/>
          <w:szCs w:val="24"/>
        </w:rPr>
        <w:t>- участвует в подведении итогов деятельности МДОУ за учебный год по вопросам работы с родительской общественностью;</w:t>
      </w:r>
    </w:p>
    <w:p w:rsidR="00EA1982" w:rsidRPr="004A4FE9" w:rsidRDefault="00EA1982" w:rsidP="00EA1982">
      <w:pPr>
        <w:spacing w:after="0"/>
        <w:rPr>
          <w:rFonts w:ascii="Times New Roman" w:hAnsi="Times New Roman" w:cs="Times New Roman"/>
          <w:sz w:val="24"/>
          <w:szCs w:val="24"/>
        </w:rPr>
      </w:pPr>
      <w:r w:rsidRPr="004A4FE9">
        <w:rPr>
          <w:rFonts w:ascii="Times New Roman" w:hAnsi="Times New Roman" w:cs="Times New Roman"/>
          <w:sz w:val="24"/>
          <w:szCs w:val="24"/>
        </w:rPr>
        <w:t>- принимает информацию, отчеты педагогических и медицинских работников о состоянии здоровья детей, ходе реализации образовательных и воспитательных программ, результат готовности детей к школьному обучению;</w:t>
      </w:r>
    </w:p>
    <w:p w:rsidR="00EA1982" w:rsidRPr="004A4FE9" w:rsidRDefault="00EA1982" w:rsidP="00EA1982">
      <w:pPr>
        <w:spacing w:after="0"/>
        <w:rPr>
          <w:rFonts w:ascii="Times New Roman" w:hAnsi="Times New Roman" w:cs="Times New Roman"/>
          <w:sz w:val="24"/>
          <w:szCs w:val="24"/>
        </w:rPr>
      </w:pPr>
      <w:r w:rsidRPr="004A4FE9">
        <w:rPr>
          <w:rFonts w:ascii="Times New Roman" w:hAnsi="Times New Roman" w:cs="Times New Roman"/>
          <w:sz w:val="24"/>
          <w:szCs w:val="24"/>
        </w:rPr>
        <w:t>- оказывает помощь МДОУ в работе с неблагополучными семьями;</w:t>
      </w:r>
    </w:p>
    <w:p w:rsidR="00EA1982" w:rsidRPr="004A4FE9" w:rsidRDefault="00EA1982" w:rsidP="00EA1982">
      <w:pPr>
        <w:spacing w:after="0"/>
        <w:rPr>
          <w:rFonts w:ascii="Times New Roman" w:hAnsi="Times New Roman" w:cs="Times New Roman"/>
          <w:sz w:val="24"/>
          <w:szCs w:val="24"/>
        </w:rPr>
      </w:pPr>
      <w:r w:rsidRPr="004A4FE9">
        <w:rPr>
          <w:rFonts w:ascii="Times New Roman" w:hAnsi="Times New Roman" w:cs="Times New Roman"/>
          <w:sz w:val="24"/>
          <w:szCs w:val="24"/>
        </w:rPr>
        <w:t>- содействует организации совместных с родителями (законными представителями) мероприятий в МДОУ — родительских собраний, родительских клубов, Дней открытых дверей и др.;</w:t>
      </w:r>
    </w:p>
    <w:p w:rsidR="00EA1982" w:rsidRPr="004A4FE9" w:rsidRDefault="00EA1982" w:rsidP="00EA1982">
      <w:pPr>
        <w:spacing w:after="0"/>
        <w:rPr>
          <w:rFonts w:ascii="Times New Roman" w:hAnsi="Times New Roman" w:cs="Times New Roman"/>
          <w:sz w:val="24"/>
          <w:szCs w:val="24"/>
        </w:rPr>
      </w:pPr>
      <w:r w:rsidRPr="004A4FE9">
        <w:rPr>
          <w:rFonts w:ascii="Times New Roman" w:hAnsi="Times New Roman" w:cs="Times New Roman"/>
          <w:sz w:val="24"/>
          <w:szCs w:val="24"/>
        </w:rPr>
        <w:lastRenderedPageBreak/>
        <w:t>- оказывает посильную помощь МДОУ в укреплении материально-технической базы, благоустройству его помещений, детских площадок и территории силами родительской общественности;</w:t>
      </w:r>
    </w:p>
    <w:p w:rsidR="00EA1982" w:rsidRPr="004A4FE9" w:rsidRDefault="00EA1982" w:rsidP="00EA1982">
      <w:pPr>
        <w:spacing w:after="0"/>
        <w:rPr>
          <w:rFonts w:ascii="Times New Roman" w:hAnsi="Times New Roman" w:cs="Times New Roman"/>
          <w:sz w:val="24"/>
          <w:szCs w:val="24"/>
        </w:rPr>
      </w:pPr>
      <w:r w:rsidRPr="004A4FE9">
        <w:rPr>
          <w:rFonts w:ascii="Times New Roman" w:hAnsi="Times New Roman" w:cs="Times New Roman"/>
          <w:sz w:val="24"/>
          <w:szCs w:val="24"/>
        </w:rPr>
        <w:t>- привлекает внебюджетные и спонсорские средства, шефскую помощь заинтересованных организаций для финансовой поддержки МДОУ;</w:t>
      </w:r>
    </w:p>
    <w:p w:rsidR="00E95EF3" w:rsidRPr="004A4FE9" w:rsidRDefault="00E95EF3" w:rsidP="00EA1982">
      <w:pPr>
        <w:spacing w:after="0"/>
        <w:jc w:val="center"/>
        <w:rPr>
          <w:rFonts w:ascii="Times New Roman" w:hAnsi="Times New Roman" w:cs="Times New Roman"/>
          <w:b/>
          <w:bCs/>
          <w:sz w:val="24"/>
          <w:szCs w:val="24"/>
          <w:lang w:val="en-US"/>
        </w:rPr>
      </w:pPr>
    </w:p>
    <w:p w:rsidR="00EA1982" w:rsidRDefault="00EA1982" w:rsidP="00EA1982">
      <w:pPr>
        <w:spacing w:after="0"/>
        <w:jc w:val="center"/>
        <w:rPr>
          <w:rFonts w:ascii="Times New Roman" w:hAnsi="Times New Roman" w:cs="Times New Roman"/>
          <w:b/>
          <w:bCs/>
          <w:sz w:val="24"/>
          <w:szCs w:val="24"/>
        </w:rPr>
      </w:pPr>
      <w:r>
        <w:rPr>
          <w:rFonts w:ascii="Times New Roman" w:hAnsi="Times New Roman" w:cs="Times New Roman"/>
          <w:b/>
          <w:bCs/>
          <w:sz w:val="24"/>
          <w:szCs w:val="24"/>
        </w:rPr>
        <w:t>4. Права Родительского комитета</w:t>
      </w:r>
    </w:p>
    <w:p w:rsidR="00287BFA" w:rsidRDefault="00287BFA" w:rsidP="00EA1982">
      <w:pPr>
        <w:spacing w:after="0"/>
        <w:jc w:val="center"/>
        <w:rPr>
          <w:rFonts w:ascii="Times New Roman" w:hAnsi="Times New Roman" w:cs="Times New Roman"/>
          <w:b/>
          <w:bCs/>
          <w:sz w:val="24"/>
          <w:szCs w:val="24"/>
        </w:rPr>
      </w:pP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4.1. Родительский комитет имеет право:</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 принимать участие в управлении МДОУ как орган самоуправления;</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 требовать у заведующего МДОУ выполнения его решений.</w:t>
      </w:r>
    </w:p>
    <w:p w:rsidR="00287BFA" w:rsidRDefault="00287BFA" w:rsidP="00EA1982">
      <w:pPr>
        <w:spacing w:after="0"/>
        <w:rPr>
          <w:rFonts w:ascii="Times New Roman" w:hAnsi="Times New Roman" w:cs="Times New Roman"/>
          <w:sz w:val="24"/>
          <w:szCs w:val="24"/>
        </w:rPr>
      </w:pPr>
    </w:p>
    <w:p w:rsidR="00EA1982" w:rsidRDefault="00EA1982" w:rsidP="00EA1982">
      <w:pPr>
        <w:spacing w:after="0"/>
        <w:jc w:val="center"/>
        <w:rPr>
          <w:rFonts w:ascii="Times New Roman" w:hAnsi="Times New Roman" w:cs="Times New Roman"/>
          <w:b/>
          <w:bCs/>
          <w:sz w:val="24"/>
          <w:szCs w:val="24"/>
        </w:rPr>
      </w:pPr>
      <w:r>
        <w:rPr>
          <w:rFonts w:ascii="Times New Roman" w:hAnsi="Times New Roman" w:cs="Times New Roman"/>
          <w:b/>
          <w:bCs/>
          <w:sz w:val="24"/>
          <w:szCs w:val="24"/>
        </w:rPr>
        <w:t>5. Организация управления Родительским комитетом</w:t>
      </w:r>
    </w:p>
    <w:p w:rsidR="00287BFA" w:rsidRDefault="00287BFA" w:rsidP="00EA1982">
      <w:pPr>
        <w:spacing w:after="0"/>
        <w:jc w:val="center"/>
        <w:rPr>
          <w:rFonts w:ascii="Times New Roman" w:hAnsi="Times New Roman" w:cs="Times New Roman"/>
          <w:b/>
          <w:bCs/>
          <w:sz w:val="24"/>
          <w:szCs w:val="24"/>
        </w:rPr>
      </w:pP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5.1. В состав Родительского комитета входят председатели родительских комитетов групп или специально выбранные представители родительской общественности, по 2 человека от каждой группы.</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 xml:space="preserve"> 5.2.В необходимых случаях на заседание Родительского комитета приглашаются заведующий, педагогические, медицинские и другие работники Учреждения, представители общественных организаций, учреждений, родители, представители Учредителя. Необходимость их приглашения определяется председателем Родительского комитета. Приглашенные на заседание  Родительского комитета пользуются правом совещательного голоса.</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 xml:space="preserve"> 5.3.Родительский комитет выбирает из своего состава председателя и секретаря сроком на 1 учебный год.</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 xml:space="preserve"> 5.4.Председатель Родительского комитета:</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 организует деятельность Родительского комитета;</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 информирует членов Родительского комитета о предстоящем заседании не менее чем за 14 дней до его проведения;</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 организует подготовку и проведение заседаний Родительского комитета;</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 определяет повестку дня Родительского комитета;</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 контролирует выполнение решений Родительского комитета;</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 взаимодействует с председателями родительских комитетов групп;</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 взаимодействует с заведующим МДОУ по вопросам самоуправления.</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 xml:space="preserve"> 5.5.Заседания Родительского комитета проводятся по мере надобности в соответствии с планом работа МДОУ, но не реже одного раза в квартал.</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 xml:space="preserve"> 5.6. Родительский комитет </w:t>
      </w:r>
      <w:proofErr w:type="gramStart"/>
      <w:r>
        <w:rPr>
          <w:rFonts w:ascii="Times New Roman" w:hAnsi="Times New Roman" w:cs="Times New Roman"/>
          <w:sz w:val="24"/>
          <w:szCs w:val="24"/>
        </w:rPr>
        <w:t>отчитывается о</w:t>
      </w:r>
      <w:proofErr w:type="gramEnd"/>
      <w:r>
        <w:rPr>
          <w:rFonts w:ascii="Times New Roman" w:hAnsi="Times New Roman" w:cs="Times New Roman"/>
          <w:sz w:val="24"/>
          <w:szCs w:val="24"/>
        </w:rPr>
        <w:t xml:space="preserve"> своей работе перед Общим родительским собранием не реже одного раза в год.</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 xml:space="preserve"> 5.7.Заседания Родительского комитета являются  правомочными, и его решения законными, если на них присутствует не менее двух третей списочного состава членов Родительского комитета. Решения принимаются простым большинством голосов. При равном количестве голосов решающим является голос председателя Родительского комитета.</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 xml:space="preserve"> 5.9. Организацию выполнения решений Родительского комитета осуществляет его председатель совместно с заведующим МДОУ.</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5.10.Непосредственным выполнением решений занимаются ответственные липа, указанные в протоколе заседания Родительского комитета. Результаты выполнения решений докладываются Родительскому комитету на следующем заседании.</w:t>
      </w:r>
    </w:p>
    <w:p w:rsidR="00287BFA" w:rsidRDefault="00287BFA" w:rsidP="00EA1982">
      <w:pPr>
        <w:spacing w:after="0"/>
        <w:rPr>
          <w:rFonts w:ascii="Times New Roman" w:hAnsi="Times New Roman" w:cs="Times New Roman"/>
          <w:sz w:val="24"/>
          <w:szCs w:val="24"/>
        </w:rPr>
      </w:pPr>
    </w:p>
    <w:p w:rsidR="00287BFA" w:rsidRDefault="00EA1982" w:rsidP="00287BFA">
      <w:pPr>
        <w:spacing w:after="0"/>
        <w:rPr>
          <w:rFonts w:ascii="Times New Roman" w:hAnsi="Times New Roman" w:cs="Times New Roman"/>
          <w:b/>
          <w:bCs/>
          <w:sz w:val="24"/>
          <w:szCs w:val="24"/>
        </w:rPr>
      </w:pPr>
      <w:r>
        <w:rPr>
          <w:rFonts w:ascii="Times New Roman" w:hAnsi="Times New Roman" w:cs="Times New Roman"/>
          <w:b/>
          <w:bCs/>
          <w:sz w:val="24"/>
          <w:szCs w:val="24"/>
        </w:rPr>
        <w:t>6. Взаимосвязи Родительского комитета</w:t>
      </w:r>
      <w:r w:rsidR="00287BFA">
        <w:rPr>
          <w:rFonts w:ascii="Times New Roman" w:hAnsi="Times New Roman" w:cs="Times New Roman"/>
          <w:b/>
          <w:bCs/>
          <w:sz w:val="24"/>
          <w:szCs w:val="24"/>
        </w:rPr>
        <w:t xml:space="preserve"> с органами самоуправления МДОУ.</w:t>
      </w:r>
    </w:p>
    <w:p w:rsidR="00287BFA" w:rsidRDefault="00287BFA" w:rsidP="00287BFA">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6.1. Родительский комитет организует взаимодействие с другими органами самоуправления МДОУ — Общим собранием МДОУ, Советом педагогов МДОУ</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 через участие представителей Родительского комитета в заседании Общего собрания, Совета педагогов МДОУ;</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 представление на ознакомление Общему собранию и Совету педагогов решений, принятых на заседании Родительского комитета;</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 внесение предложений и дополнений по вопросам, рассматриваемым на заседаниях Общего собрания и Совета педагогов МДОУ.</w:t>
      </w:r>
    </w:p>
    <w:p w:rsidR="00287BFA" w:rsidRDefault="00287BFA" w:rsidP="00EA1982">
      <w:pPr>
        <w:spacing w:after="0"/>
        <w:rPr>
          <w:rFonts w:ascii="Times New Roman" w:hAnsi="Times New Roman" w:cs="Times New Roman"/>
          <w:sz w:val="24"/>
          <w:szCs w:val="24"/>
        </w:rPr>
      </w:pPr>
    </w:p>
    <w:p w:rsidR="00EA1982" w:rsidRDefault="00EA1982" w:rsidP="00EA1982">
      <w:pPr>
        <w:spacing w:after="0"/>
        <w:jc w:val="center"/>
        <w:rPr>
          <w:rFonts w:ascii="Times New Roman" w:hAnsi="Times New Roman" w:cs="Times New Roman"/>
          <w:b/>
          <w:bCs/>
          <w:sz w:val="24"/>
          <w:szCs w:val="24"/>
        </w:rPr>
      </w:pPr>
      <w:r>
        <w:rPr>
          <w:rFonts w:ascii="Times New Roman" w:hAnsi="Times New Roman" w:cs="Times New Roman"/>
          <w:b/>
          <w:bCs/>
          <w:sz w:val="24"/>
          <w:szCs w:val="24"/>
        </w:rPr>
        <w:t>7. Ответственность Родительского комитета</w:t>
      </w:r>
    </w:p>
    <w:p w:rsidR="00287BFA" w:rsidRDefault="00287BFA" w:rsidP="00EA1982">
      <w:pPr>
        <w:spacing w:after="0"/>
        <w:jc w:val="center"/>
        <w:rPr>
          <w:rFonts w:ascii="Times New Roman" w:hAnsi="Times New Roman" w:cs="Times New Roman"/>
          <w:b/>
          <w:bCs/>
          <w:sz w:val="24"/>
          <w:szCs w:val="24"/>
        </w:rPr>
      </w:pP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 xml:space="preserve"> 7.1. Родительский комитет несет ответственность:</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 за выполнение, выполнение не в полном объеме или невыполнение закрепленных за ним задач и функций;</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 соответствие принимаемых решений законодательству Р.Ф., нормативно – правовым актам.</w:t>
      </w:r>
    </w:p>
    <w:p w:rsidR="00EA1982" w:rsidRDefault="00EA1982" w:rsidP="00EA1982">
      <w:pPr>
        <w:spacing w:after="0"/>
        <w:jc w:val="center"/>
        <w:rPr>
          <w:rFonts w:ascii="Times New Roman" w:hAnsi="Times New Roman" w:cs="Times New Roman"/>
          <w:b/>
          <w:bCs/>
          <w:sz w:val="24"/>
          <w:szCs w:val="24"/>
        </w:rPr>
      </w:pPr>
      <w:r>
        <w:rPr>
          <w:rFonts w:ascii="Times New Roman" w:hAnsi="Times New Roman" w:cs="Times New Roman"/>
          <w:b/>
          <w:bCs/>
          <w:sz w:val="24"/>
          <w:szCs w:val="24"/>
        </w:rPr>
        <w:t>8. Делопроизводство Родительского комитета</w:t>
      </w:r>
    </w:p>
    <w:p w:rsidR="00287BFA" w:rsidRDefault="00287BFA" w:rsidP="00EA1982">
      <w:pPr>
        <w:spacing w:after="0"/>
        <w:jc w:val="center"/>
        <w:rPr>
          <w:rFonts w:ascii="Times New Roman" w:hAnsi="Times New Roman" w:cs="Times New Roman"/>
          <w:b/>
          <w:bCs/>
          <w:sz w:val="24"/>
          <w:szCs w:val="24"/>
        </w:rPr>
      </w:pP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8.1.Заседания Родительского комитета оформляются протоколом.</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8.2.В книге протоколов фиксируются:</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дата проведения заседания;</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количество присутствующих (отсутствующих) членов Родительского комитета;</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приглашенные (ФИО, должность);</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повестка дня;</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ход обсуждения вопросов, выносимых на Родительский комитет;</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предложения, рекомендации и замечания членов Родительского комитета и приглашенных лиц;</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решение Родительского комитета.</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 xml:space="preserve"> 8.3.Протоколы подписываются председателем и секретарем Родительского комитета.</w:t>
      </w:r>
    </w:p>
    <w:p w:rsidR="00EA1982" w:rsidRDefault="00EA1982" w:rsidP="00EA1982">
      <w:pPr>
        <w:spacing w:after="0"/>
        <w:rPr>
          <w:rFonts w:ascii="Times New Roman" w:hAnsi="Times New Roman" w:cs="Times New Roman"/>
          <w:sz w:val="24"/>
          <w:szCs w:val="24"/>
        </w:rPr>
      </w:pPr>
      <w:r>
        <w:rPr>
          <w:rFonts w:ascii="Times New Roman" w:hAnsi="Times New Roman" w:cs="Times New Roman"/>
          <w:sz w:val="24"/>
          <w:szCs w:val="24"/>
        </w:rPr>
        <w:t xml:space="preserve"> 8.4.Нумерация протоколов ведется от начала учебного года.</w:t>
      </w:r>
    </w:p>
    <w:p w:rsidR="00EA1982" w:rsidRDefault="00EA1982" w:rsidP="00EA1982">
      <w:pPr>
        <w:spacing w:after="0"/>
        <w:rPr>
          <w:rFonts w:ascii="Times New Roman" w:hAnsi="Times New Roman" w:cs="Times New Roman"/>
          <w:sz w:val="24"/>
          <w:szCs w:val="24"/>
        </w:rPr>
      </w:pPr>
    </w:p>
    <w:p w:rsidR="00EA1982" w:rsidRDefault="00EA1982" w:rsidP="00EA1982">
      <w:pPr>
        <w:spacing w:after="0"/>
        <w:rPr>
          <w:rFonts w:ascii="Times New Roman" w:hAnsi="Times New Roman" w:cs="Times New Roman"/>
          <w:sz w:val="24"/>
          <w:szCs w:val="24"/>
        </w:rPr>
      </w:pPr>
    </w:p>
    <w:p w:rsidR="00EA1982" w:rsidRDefault="00EA1982" w:rsidP="00EA1982">
      <w:pPr>
        <w:spacing w:after="0"/>
        <w:rPr>
          <w:rFonts w:ascii="Times New Roman" w:hAnsi="Times New Roman" w:cs="Times New Roman"/>
          <w:sz w:val="24"/>
          <w:szCs w:val="24"/>
        </w:rPr>
      </w:pPr>
    </w:p>
    <w:p w:rsidR="00EA1982" w:rsidRDefault="00EA1982" w:rsidP="00EA1982">
      <w:pPr>
        <w:spacing w:after="0"/>
        <w:rPr>
          <w:rFonts w:ascii="Times New Roman" w:hAnsi="Times New Roman" w:cs="Times New Roman"/>
          <w:sz w:val="24"/>
          <w:szCs w:val="24"/>
        </w:rPr>
      </w:pPr>
    </w:p>
    <w:p w:rsidR="00EA1982" w:rsidRDefault="00EA1982" w:rsidP="00EA1982">
      <w:pPr>
        <w:spacing w:after="0"/>
        <w:rPr>
          <w:rFonts w:ascii="Times New Roman" w:hAnsi="Times New Roman" w:cs="Times New Roman"/>
          <w:sz w:val="24"/>
          <w:szCs w:val="24"/>
        </w:rPr>
      </w:pPr>
    </w:p>
    <w:p w:rsidR="00EA1982" w:rsidRDefault="00EA1982" w:rsidP="00EA1982">
      <w:pPr>
        <w:spacing w:after="0"/>
        <w:rPr>
          <w:rFonts w:ascii="Times New Roman" w:hAnsi="Times New Roman" w:cs="Times New Roman"/>
          <w:sz w:val="24"/>
          <w:szCs w:val="24"/>
        </w:rPr>
      </w:pPr>
    </w:p>
    <w:p w:rsidR="00EA1982" w:rsidRDefault="00EA1982" w:rsidP="00EA1982">
      <w:pPr>
        <w:spacing w:after="0"/>
        <w:rPr>
          <w:rFonts w:ascii="Times New Roman" w:hAnsi="Times New Roman" w:cs="Times New Roman"/>
          <w:sz w:val="24"/>
          <w:szCs w:val="24"/>
        </w:rPr>
      </w:pPr>
    </w:p>
    <w:p w:rsidR="00EA1982" w:rsidRDefault="00EA1982" w:rsidP="00EA1982">
      <w:pPr>
        <w:spacing w:after="0"/>
        <w:rPr>
          <w:rFonts w:ascii="Times New Roman" w:hAnsi="Times New Roman" w:cs="Times New Roman"/>
          <w:sz w:val="24"/>
          <w:szCs w:val="24"/>
        </w:rPr>
      </w:pPr>
    </w:p>
    <w:p w:rsidR="00EA1982" w:rsidRDefault="00EA1982" w:rsidP="00EA1982">
      <w:pPr>
        <w:spacing w:after="0"/>
        <w:rPr>
          <w:rFonts w:ascii="Times New Roman" w:hAnsi="Times New Roman" w:cs="Times New Roman"/>
          <w:sz w:val="24"/>
          <w:szCs w:val="24"/>
        </w:rPr>
      </w:pPr>
    </w:p>
    <w:p w:rsidR="00EA1982" w:rsidRDefault="00EA1982" w:rsidP="00EA1982">
      <w:pPr>
        <w:spacing w:after="0"/>
        <w:rPr>
          <w:rFonts w:ascii="Times New Roman" w:hAnsi="Times New Roman" w:cs="Times New Roman"/>
          <w:sz w:val="24"/>
          <w:szCs w:val="24"/>
        </w:rPr>
      </w:pPr>
    </w:p>
    <w:p w:rsidR="00EA1982" w:rsidRDefault="00EA1982" w:rsidP="00EA1982">
      <w:pPr>
        <w:spacing w:after="0"/>
        <w:rPr>
          <w:rFonts w:ascii="Times New Roman" w:hAnsi="Times New Roman" w:cs="Times New Roman"/>
          <w:sz w:val="24"/>
          <w:szCs w:val="24"/>
        </w:rPr>
      </w:pPr>
    </w:p>
    <w:p w:rsidR="00EA1982" w:rsidRDefault="00EA1982" w:rsidP="00EA1982">
      <w:pPr>
        <w:spacing w:after="0"/>
        <w:rPr>
          <w:rFonts w:ascii="Times New Roman" w:hAnsi="Times New Roman" w:cs="Times New Roman"/>
          <w:sz w:val="24"/>
          <w:szCs w:val="24"/>
        </w:rPr>
      </w:pPr>
    </w:p>
    <w:p w:rsidR="00EA1982" w:rsidRDefault="00EA1982" w:rsidP="00EA1982">
      <w:pPr>
        <w:spacing w:after="0"/>
        <w:rPr>
          <w:rFonts w:ascii="Times New Roman" w:hAnsi="Times New Roman" w:cs="Times New Roman"/>
          <w:sz w:val="24"/>
          <w:szCs w:val="24"/>
        </w:rPr>
      </w:pPr>
    </w:p>
    <w:p w:rsidR="00EA1982" w:rsidRDefault="00EA1982" w:rsidP="00EA1982">
      <w:pPr>
        <w:spacing w:after="0"/>
        <w:rPr>
          <w:rFonts w:ascii="Times New Roman" w:hAnsi="Times New Roman" w:cs="Times New Roman"/>
          <w:sz w:val="24"/>
          <w:szCs w:val="24"/>
        </w:rPr>
      </w:pPr>
    </w:p>
    <w:p w:rsidR="00EA1982" w:rsidRDefault="00EA1982" w:rsidP="00EA1982">
      <w:pPr>
        <w:spacing w:after="0"/>
        <w:rPr>
          <w:rFonts w:ascii="Times New Roman" w:hAnsi="Times New Roman" w:cs="Times New Roman"/>
          <w:sz w:val="24"/>
          <w:szCs w:val="24"/>
        </w:rPr>
      </w:pPr>
    </w:p>
    <w:p w:rsidR="00EA1982" w:rsidRDefault="00EA1982" w:rsidP="00EA1982">
      <w:pPr>
        <w:spacing w:after="0"/>
        <w:rPr>
          <w:rFonts w:ascii="Times New Roman" w:hAnsi="Times New Roman" w:cs="Times New Roman"/>
          <w:sz w:val="24"/>
          <w:szCs w:val="24"/>
        </w:rPr>
      </w:pPr>
    </w:p>
    <w:p w:rsidR="00EA1982" w:rsidRDefault="00EA1982" w:rsidP="00EA1982">
      <w:pPr>
        <w:spacing w:after="0"/>
        <w:rPr>
          <w:rFonts w:ascii="Times New Roman" w:hAnsi="Times New Roman" w:cs="Times New Roman"/>
          <w:sz w:val="24"/>
          <w:szCs w:val="24"/>
        </w:rPr>
      </w:pPr>
    </w:p>
    <w:p w:rsidR="00EA1982" w:rsidRDefault="00EA1982" w:rsidP="00EA1982">
      <w:pPr>
        <w:spacing w:after="0"/>
        <w:rPr>
          <w:rFonts w:ascii="Times New Roman" w:hAnsi="Times New Roman" w:cs="Times New Roman"/>
          <w:sz w:val="24"/>
          <w:szCs w:val="24"/>
        </w:rPr>
      </w:pPr>
    </w:p>
    <w:p w:rsidR="00EA1982" w:rsidRDefault="00EA1982" w:rsidP="00EA1982">
      <w:pPr>
        <w:spacing w:after="0"/>
        <w:rPr>
          <w:rFonts w:ascii="Times New Roman" w:hAnsi="Times New Roman" w:cs="Times New Roman"/>
          <w:sz w:val="24"/>
          <w:szCs w:val="24"/>
        </w:rPr>
      </w:pPr>
    </w:p>
    <w:p w:rsidR="00EA1982" w:rsidRDefault="00EA1982" w:rsidP="00EA1982">
      <w:pPr>
        <w:spacing w:after="0"/>
        <w:rPr>
          <w:rFonts w:ascii="Times New Roman" w:hAnsi="Times New Roman" w:cs="Times New Roman"/>
          <w:sz w:val="24"/>
          <w:szCs w:val="24"/>
        </w:rPr>
      </w:pPr>
    </w:p>
    <w:p w:rsidR="00EA1982" w:rsidRDefault="00EA1982" w:rsidP="00EA1982">
      <w:pPr>
        <w:spacing w:after="0"/>
        <w:rPr>
          <w:rFonts w:ascii="Times New Roman" w:hAnsi="Times New Roman" w:cs="Times New Roman"/>
          <w:sz w:val="24"/>
          <w:szCs w:val="24"/>
        </w:rPr>
      </w:pPr>
    </w:p>
    <w:p w:rsidR="00EA1982" w:rsidRDefault="00EA1982" w:rsidP="00EA1982">
      <w:pPr>
        <w:spacing w:after="0"/>
        <w:rPr>
          <w:rFonts w:ascii="Times New Roman" w:hAnsi="Times New Roman" w:cs="Times New Roman"/>
          <w:sz w:val="24"/>
          <w:szCs w:val="24"/>
        </w:rPr>
      </w:pPr>
    </w:p>
    <w:p w:rsidR="00EA1982" w:rsidRDefault="00EA1982" w:rsidP="00EA1982">
      <w:pPr>
        <w:spacing w:after="0"/>
        <w:rPr>
          <w:rFonts w:ascii="Times New Roman" w:hAnsi="Times New Roman" w:cs="Times New Roman"/>
          <w:sz w:val="24"/>
          <w:szCs w:val="24"/>
        </w:rPr>
      </w:pPr>
    </w:p>
    <w:p w:rsidR="000A61EC" w:rsidRDefault="000A61EC"/>
    <w:sectPr w:rsidR="000A61EC" w:rsidSect="000A61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1982"/>
    <w:rsid w:val="000A61EC"/>
    <w:rsid w:val="0023674A"/>
    <w:rsid w:val="00287BFA"/>
    <w:rsid w:val="004A4FE9"/>
    <w:rsid w:val="00A4553F"/>
    <w:rsid w:val="00D1009B"/>
    <w:rsid w:val="00E95EF3"/>
    <w:rsid w:val="00EA1982"/>
    <w:rsid w:val="00F71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982"/>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A1982"/>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9674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1015</Words>
  <Characters>5789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снегурка</cp:lastModifiedBy>
  <cp:revision>2</cp:revision>
  <cp:lastPrinted>2013-09-10T17:54:00Z</cp:lastPrinted>
  <dcterms:created xsi:type="dcterms:W3CDTF">2014-04-15T15:38:00Z</dcterms:created>
  <dcterms:modified xsi:type="dcterms:W3CDTF">2014-04-15T15:38:00Z</dcterms:modified>
</cp:coreProperties>
</file>