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37" w:rsidRDefault="00E76537" w:rsidP="00E76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оборудованных учебных кабинетов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529"/>
        <w:gridCol w:w="2252"/>
        <w:gridCol w:w="2755"/>
        <w:gridCol w:w="5663"/>
      </w:tblGrid>
      <w:tr w:rsidR="00E76537" w:rsidTr="003C04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помещения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5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37" w:rsidRDefault="00E7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E76537" w:rsidTr="003C04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EF" w:rsidRDefault="003C04EF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многофункцио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6537" w:rsidRDefault="003C04EF" w:rsidP="003C04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37" w:rsidRPr="003C04EF" w:rsidRDefault="003C0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деятельность, экспериментально-исследовательская деятельность,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экологическое воспитание</w:t>
            </w:r>
          </w:p>
        </w:tc>
        <w:tc>
          <w:tcPr>
            <w:tcW w:w="5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537" w:rsidRDefault="003C04EF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*Шкафы для театральных атрибутов</w:t>
            </w:r>
          </w:p>
          <w:p w:rsidR="003C04EF" w:rsidRDefault="003C04EF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Стол-для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 кукольного театра</w:t>
            </w:r>
          </w:p>
          <w:p w:rsidR="003C04EF" w:rsidRDefault="003C04EF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*напольная вешалка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остюмов</w:t>
            </w:r>
            <w:proofErr w:type="spellEnd"/>
          </w:p>
          <w:p w:rsidR="003C04EF" w:rsidRDefault="003C04EF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*»Домик» для показа кукольного театра</w:t>
            </w:r>
          </w:p>
          <w:p w:rsidR="003C04EF" w:rsidRDefault="003C04EF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*Столи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подкова</w:t>
            </w:r>
            <w:r w:rsidR="003C0A1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3C0A11">
              <w:rPr>
                <w:rFonts w:ascii="Times New Roman" w:hAnsi="Times New Roman"/>
                <w:sz w:val="24"/>
                <w:szCs w:val="24"/>
              </w:rPr>
              <w:t>ЛЕГОконструирования</w:t>
            </w:r>
            <w:proofErr w:type="spellEnd"/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*конструкторы,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*детские стулья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*стол для игр с песком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*емкость для игр с водой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*материалы для исследовательской деятельности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*сенсорная декорация</w:t>
            </w:r>
          </w:p>
          <w:p w:rsidR="003C04EF" w:rsidRDefault="003C04EF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*стеллаж для исследовательской деятельности</w:t>
            </w:r>
          </w:p>
          <w:p w:rsidR="003C04EF" w:rsidRDefault="003C04EF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C0A11">
              <w:rPr>
                <w:rFonts w:ascii="Times New Roman" w:hAnsi="Times New Roman"/>
                <w:sz w:val="24"/>
                <w:szCs w:val="24"/>
              </w:rPr>
              <w:t xml:space="preserve">телевизор, </w:t>
            </w:r>
            <w:proofErr w:type="spellStart"/>
            <w:r w:rsidR="003C0A11">
              <w:rPr>
                <w:rFonts w:ascii="Times New Roman" w:hAnsi="Times New Roman"/>
                <w:sz w:val="24"/>
                <w:szCs w:val="24"/>
              </w:rPr>
              <w:t>ди-види</w:t>
            </w:r>
            <w:proofErr w:type="spellEnd"/>
            <w:r w:rsidR="003C0A11">
              <w:rPr>
                <w:rFonts w:ascii="Times New Roman" w:hAnsi="Times New Roman"/>
                <w:sz w:val="24"/>
                <w:szCs w:val="24"/>
              </w:rPr>
              <w:t>, диски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*много горшков с растениями для экологического воспитания</w:t>
            </w:r>
          </w:p>
        </w:tc>
      </w:tr>
      <w:tr w:rsidR="003C0A11" w:rsidTr="003C04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11" w:rsidRDefault="003C0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11" w:rsidRDefault="003C0A11" w:rsidP="003C0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многофункцио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A11" w:rsidRDefault="003C0A11" w:rsidP="003C0A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11" w:rsidRDefault="003C0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учебная деятельность,</w:t>
            </w:r>
          </w:p>
          <w:p w:rsidR="003C0A11" w:rsidRDefault="003C0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выставки, патриотическое воспитание, реализация программы «Наш дом – Южный Урал»</w:t>
            </w:r>
          </w:p>
          <w:p w:rsidR="003C0A11" w:rsidRDefault="003C0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A11" w:rsidRDefault="003C0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A11" w:rsidRDefault="003C0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*Детская мебель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Стеллаж-шкафы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изо-деятельности</w:t>
            </w:r>
          </w:p>
          <w:p w:rsidR="008E0C16" w:rsidRDefault="008E0C16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*стенд, шкаф для выставки детского творчества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*Канцтовары, природный материал, дидактический материал, демонстрационный материал</w:t>
            </w:r>
            <w:r w:rsidR="008E0C16">
              <w:rPr>
                <w:rFonts w:ascii="Times New Roman" w:hAnsi="Times New Roman"/>
                <w:sz w:val="24"/>
                <w:szCs w:val="24"/>
              </w:rPr>
              <w:t>, глобус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стеллаж-шкафы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учебной деятельности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экран, 2 доски</w:t>
            </w:r>
          </w:p>
          <w:p w:rsidR="008E0C16" w:rsidRDefault="008E0C16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*стенды для тематических выставок</w:t>
            </w:r>
          </w:p>
          <w:p w:rsidR="003C0A11" w:rsidRDefault="003C0A11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8E0C16">
              <w:rPr>
                <w:rFonts w:ascii="Times New Roman" w:hAnsi="Times New Roman"/>
                <w:sz w:val="24"/>
                <w:szCs w:val="24"/>
              </w:rPr>
              <w:t>стенд для патриотического воспитания</w:t>
            </w:r>
          </w:p>
          <w:p w:rsidR="008E0C16" w:rsidRDefault="008E0C16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*Стенд для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«Наш дом – Южный Урал</w:t>
            </w:r>
          </w:p>
        </w:tc>
      </w:tr>
      <w:tr w:rsidR="008E0C16" w:rsidTr="003C04EF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16" w:rsidRDefault="008E0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16" w:rsidRDefault="008E0C16" w:rsidP="003C0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для изучения ПДД, ППБ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ЖД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16" w:rsidRDefault="008E0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изучения: Основ безопасной жизнедеятельности, правил дорожной безопасности, правил пожарной безопасности</w:t>
            </w:r>
          </w:p>
        </w:tc>
        <w:tc>
          <w:tcPr>
            <w:tcW w:w="5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16" w:rsidRDefault="008E0C16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*плакаты, демонстрационный материал, дидактические игры, развивающие игры</w:t>
            </w:r>
          </w:p>
          <w:p w:rsidR="008E0C16" w:rsidRDefault="008E0C16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*стол-макет улицы</w:t>
            </w:r>
          </w:p>
          <w:p w:rsidR="008E0C16" w:rsidRDefault="008E0C16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*костюмы, атрибуты, макеты</w:t>
            </w:r>
          </w:p>
          <w:p w:rsidR="008E0C16" w:rsidRDefault="008E0C16" w:rsidP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*стол детский</w:t>
            </w:r>
          </w:p>
        </w:tc>
      </w:tr>
      <w:tr w:rsidR="00E76537" w:rsidTr="003C04EF">
        <w:trPr>
          <w:trHeight w:val="32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37" w:rsidRDefault="008E0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НОД, 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утренней  гимнастики;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музыкальных и физкультурных  досугов и развлечений,  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театрализованных представлений, праздников,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родительских собраний и прочих мероприятий. </w:t>
            </w:r>
          </w:p>
        </w:tc>
        <w:tc>
          <w:tcPr>
            <w:tcW w:w="5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*Музы</w:t>
            </w:r>
            <w:r w:rsidR="003C04EF">
              <w:rPr>
                <w:rFonts w:ascii="Times New Roman" w:hAnsi="Times New Roman"/>
                <w:sz w:val="24"/>
                <w:szCs w:val="24"/>
              </w:rPr>
              <w:t>кальный центр, пианино</w:t>
            </w:r>
            <w:r>
              <w:rPr>
                <w:rFonts w:ascii="Times New Roman" w:hAnsi="Times New Roman"/>
                <w:sz w:val="24"/>
                <w:szCs w:val="24"/>
              </w:rPr>
              <w:t>, экран, проектор,  стульчики для детей.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*Шведская стенка,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*Спортивное оборудование для прыжков, метания, лазания.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*Шкафы  для  мелкого спортивного оборудования.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Музыкальный и спортивный раздаточный   материал  для детей.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16" w:rsidTr="003C04EF">
        <w:trPr>
          <w:trHeight w:val="32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16" w:rsidRDefault="008E0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16" w:rsidRDefault="008E0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Мини-музей «Русская изба»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16" w:rsidRDefault="008E0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Музейная педагогика</w:t>
            </w:r>
          </w:p>
        </w:tc>
        <w:tc>
          <w:tcPr>
            <w:tcW w:w="5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16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8E0C16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  <w:r>
              <w:rPr>
                <w:rFonts w:ascii="Times New Roman" w:hAnsi="Times New Roman"/>
                <w:sz w:val="24"/>
                <w:szCs w:val="24"/>
              </w:rPr>
              <w:t>, утварь</w:t>
            </w:r>
          </w:p>
          <w:p w:rsidR="008E0C16" w:rsidRDefault="008E0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*Русская печь</w:t>
            </w:r>
          </w:p>
          <w:p w:rsidR="005C11E2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*Старинный стол</w:t>
            </w:r>
          </w:p>
          <w:p w:rsidR="005C11E2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*Колыбель</w:t>
            </w:r>
          </w:p>
          <w:p w:rsidR="005C11E2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Часы-кукушка</w:t>
            </w:r>
            <w:proofErr w:type="gramEnd"/>
          </w:p>
          <w:p w:rsidR="005C11E2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*полати</w:t>
            </w:r>
          </w:p>
          <w:p w:rsidR="005C11E2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*ткацкий станок</w:t>
            </w:r>
          </w:p>
          <w:p w:rsidR="005C11E2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*Старинное зеркало</w:t>
            </w:r>
          </w:p>
        </w:tc>
      </w:tr>
      <w:tr w:rsidR="00E76537" w:rsidTr="003C04EF">
        <w:trPr>
          <w:trHeight w:val="354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537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765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режимных  моментов.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 и  самостоятельная  деятельность детей и взрослых.  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в  соответствии  с образовательной программой.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*Детская  мебель.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Игровая  мебель.  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*Шкафы для хранения дидактических материалов, настольно-печатных  игр.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*Конструкторы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ЛЕГО).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*Методические  пособия  в  соответствии  с возрастом  детей.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*Уголки для самостоятельной деятельности  детей с соответствующей атрибутикой.</w:t>
            </w:r>
          </w:p>
          <w:p w:rsidR="00E76537" w:rsidRDefault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Кухонный гарнитур</w:t>
            </w:r>
          </w:p>
        </w:tc>
      </w:tr>
      <w:tr w:rsidR="00E76537" w:rsidTr="003C04EF">
        <w:trPr>
          <w:trHeight w:val="825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537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65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 сон,  гимнастика  после  сна.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*Кровати.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*Стол воспитателя, методический шкаф. 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537" w:rsidTr="003C04EF">
        <w:trPr>
          <w:trHeight w:val="1371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537" w:rsidRDefault="005C1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E765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Приёмная комната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детей, хранение одежды, информационно-просветительская  работа  с  родителями.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*Раздевальные шкафы.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*Информационные  стенды  для  родителей.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*Выставки детского творчества.</w:t>
            </w:r>
          </w:p>
          <w:p w:rsidR="003C04EF" w:rsidRDefault="003C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обувания</w:t>
            </w:r>
          </w:p>
          <w:p w:rsidR="00E76537" w:rsidRDefault="00E765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537" w:rsidRDefault="00E76537" w:rsidP="00E76537"/>
    <w:p w:rsidR="00B529DE" w:rsidRDefault="00B529DE"/>
    <w:sectPr w:rsidR="00B529DE" w:rsidSect="003C0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1"/>
    <w:rsid w:val="003C04EF"/>
    <w:rsid w:val="003C0A11"/>
    <w:rsid w:val="005C11E2"/>
    <w:rsid w:val="008E0C16"/>
    <w:rsid w:val="00B529DE"/>
    <w:rsid w:val="00BE7D01"/>
    <w:rsid w:val="00E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5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5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2017-04-06T07:32:00Z</dcterms:created>
  <dcterms:modified xsi:type="dcterms:W3CDTF">2017-04-07T07:14:00Z</dcterms:modified>
</cp:coreProperties>
</file>